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72" w:rsidRPr="00C11072" w:rsidRDefault="00E737D0" w:rsidP="00C11072">
      <w:pPr>
        <w:spacing w:after="0" w:line="240" w:lineRule="auto"/>
        <w:jc w:val="center"/>
        <w:rPr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62F74" w:rsidRPr="00DF5324">
        <w:rPr>
          <w:rFonts w:ascii="Times New Roman" w:hAnsi="Times New Roman"/>
          <w:b/>
          <w:sz w:val="24"/>
          <w:szCs w:val="24"/>
        </w:rPr>
        <w:t>06</w:t>
      </w:r>
      <w:r w:rsidR="000B559B">
        <w:rPr>
          <w:rFonts w:ascii="Times New Roman" w:hAnsi="Times New Roman"/>
          <w:b/>
          <w:sz w:val="24"/>
          <w:szCs w:val="24"/>
        </w:rPr>
        <w:t>-0</w:t>
      </w:r>
      <w:r w:rsidR="000B559B" w:rsidRPr="00DF5324">
        <w:rPr>
          <w:rFonts w:ascii="Times New Roman" w:hAnsi="Times New Roman"/>
          <w:b/>
          <w:sz w:val="24"/>
          <w:szCs w:val="24"/>
        </w:rPr>
        <w:t>1</w:t>
      </w:r>
      <w:r w:rsidR="00C11072" w:rsidRPr="00C11072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662F74">
        <w:rPr>
          <w:rFonts w:ascii="Times New Roman" w:hAnsi="Times New Roman"/>
          <w:i/>
          <w:sz w:val="24"/>
          <w:szCs w:val="24"/>
        </w:rPr>
        <w:t xml:space="preserve">                              09</w:t>
      </w:r>
      <w:r w:rsidR="00951F53">
        <w:rPr>
          <w:rFonts w:ascii="Times New Roman" w:hAnsi="Times New Roman"/>
          <w:i/>
          <w:sz w:val="24"/>
          <w:szCs w:val="24"/>
        </w:rPr>
        <w:t xml:space="preserve"> </w:t>
      </w:r>
      <w:r w:rsidR="00662F74">
        <w:rPr>
          <w:rFonts w:ascii="Times New Roman" w:hAnsi="Times New Roman"/>
          <w:i/>
          <w:sz w:val="24"/>
          <w:szCs w:val="24"/>
        </w:rPr>
        <w:t xml:space="preserve"> февраля</w:t>
      </w:r>
      <w:r w:rsidR="00C11072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662F74">
        <w:rPr>
          <w:rFonts w:ascii="Times New Roman" w:hAnsi="Times New Roman"/>
          <w:i/>
          <w:sz w:val="24"/>
          <w:szCs w:val="24"/>
        </w:rPr>
        <w:t>09  февраля  2017 года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 xml:space="preserve">омиссии Ассоциации СРО «МРП»: </w:t>
      </w:r>
      <w:r w:rsidR="0053457B"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>омиссии 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>. 05 мин.</w:t>
      </w:r>
      <w:r w:rsidR="0053457B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 xml:space="preserve">. 05 мин. </w:t>
      </w:r>
      <w:r w:rsidR="0053457B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C11072" w:rsidRPr="00C8768A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072" w:rsidRDefault="00C11072" w:rsidP="00C1107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«МРП» кворум имеется.</w:t>
      </w:r>
    </w:p>
    <w:p w:rsidR="00C11072" w:rsidRDefault="00C11072" w:rsidP="00C11072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AE17D4" w:rsidRDefault="00095697" w:rsidP="00AE17D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DE39DB">
        <w:rPr>
          <w:rFonts w:ascii="Times New Roman" w:hAnsi="Times New Roman"/>
          <w:sz w:val="24"/>
          <w:szCs w:val="24"/>
        </w:rPr>
        <w:t>вия в отношении члена</w:t>
      </w:r>
      <w:r w:rsidRPr="00AE17D4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1F53" w:rsidRPr="000B559B" w:rsidRDefault="00662F74" w:rsidP="00662F74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662F74">
        <w:rPr>
          <w:rFonts w:ascii="Times New Roman" w:hAnsi="Times New Roman"/>
          <w:b/>
          <w:sz w:val="24"/>
          <w:szCs w:val="24"/>
        </w:rPr>
        <w:t>ООО ПРОЕКТНАЯ КОМПАНИЯ "ГОРЖИЛПРОЕКТ"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662F74">
        <w:rPr>
          <w:rFonts w:ascii="Times New Roman" w:hAnsi="Times New Roman"/>
          <w:b/>
          <w:sz w:val="24"/>
          <w:szCs w:val="24"/>
        </w:rPr>
        <w:t>МРП-0382-2014-6317104578-01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DE39DB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AE17D4">
        <w:rPr>
          <w:rFonts w:ascii="Times New Roman" w:hAnsi="Times New Roman"/>
          <w:sz w:val="24"/>
          <w:szCs w:val="24"/>
        </w:rPr>
        <w:t xml:space="preserve">., </w:t>
      </w:r>
      <w:r w:rsidR="00190533">
        <w:rPr>
          <w:rFonts w:ascii="Times New Roman" w:hAnsi="Times New Roman"/>
          <w:sz w:val="24"/>
          <w:szCs w:val="24"/>
        </w:rPr>
        <w:t xml:space="preserve">Ответственного секретаря </w:t>
      </w:r>
      <w:r w:rsidR="003C4CA6">
        <w:rPr>
          <w:rFonts w:ascii="Times New Roman" w:hAnsi="Times New Roman"/>
          <w:sz w:val="24"/>
          <w:szCs w:val="24"/>
        </w:rPr>
        <w:t>Дисциплинарной комисс</w:t>
      </w:r>
      <w:r w:rsidR="00E414F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и, который сообщил, что у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DE0" w:rsidRPr="00662F74" w:rsidRDefault="00951F53" w:rsidP="00662F74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662F74">
        <w:rPr>
          <w:rFonts w:ascii="Times New Roman" w:hAnsi="Times New Roman"/>
          <w:b/>
          <w:sz w:val="24"/>
          <w:szCs w:val="24"/>
        </w:rPr>
        <w:t xml:space="preserve">ООО </w:t>
      </w:r>
      <w:r w:rsidR="00662F74" w:rsidRPr="00662F74">
        <w:rPr>
          <w:rFonts w:ascii="Times New Roman" w:hAnsi="Times New Roman"/>
          <w:b/>
          <w:sz w:val="24"/>
          <w:szCs w:val="24"/>
        </w:rPr>
        <w:t>ПРОЕКТНАЯ КОМПАНИЯ "ГОРЖИЛПРОЕКТ"</w:t>
      </w:r>
      <w:r w:rsidR="00662F74">
        <w:rPr>
          <w:rFonts w:ascii="Times New Roman" w:hAnsi="Times New Roman"/>
          <w:b/>
          <w:sz w:val="24"/>
          <w:szCs w:val="24"/>
        </w:rPr>
        <w:t xml:space="preserve"> № </w:t>
      </w:r>
      <w:r w:rsidR="00662F74" w:rsidRPr="00662F74">
        <w:rPr>
          <w:rFonts w:ascii="Times New Roman" w:hAnsi="Times New Roman"/>
          <w:b/>
          <w:sz w:val="24"/>
          <w:szCs w:val="24"/>
        </w:rPr>
        <w:t>МРП-0382-2014-6317104578-01</w:t>
      </w:r>
    </w:p>
    <w:p w:rsidR="00095697" w:rsidRDefault="00261D9B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E0270">
        <w:rPr>
          <w:rFonts w:ascii="Times New Roman" w:hAnsi="Times New Roman"/>
          <w:sz w:val="24"/>
          <w:szCs w:val="24"/>
        </w:rPr>
        <w:t xml:space="preserve">стек </w:t>
      </w:r>
      <w:r w:rsidR="00DE39DB">
        <w:rPr>
          <w:rFonts w:ascii="Times New Roman" w:hAnsi="Times New Roman"/>
          <w:sz w:val="24"/>
          <w:szCs w:val="24"/>
        </w:rPr>
        <w:t>срок действия полиса</w:t>
      </w:r>
      <w:r w:rsidR="00095697"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F63C7D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>ответственност</w:t>
      </w:r>
      <w:r w:rsidR="00DE39DB">
        <w:rPr>
          <w:rFonts w:ascii="Times New Roman" w:hAnsi="Times New Roman"/>
          <w:sz w:val="24"/>
          <w:szCs w:val="24"/>
        </w:rPr>
        <w:t>и, о чем данная</w:t>
      </w:r>
      <w:r w:rsidR="00CC5DE0">
        <w:rPr>
          <w:rFonts w:ascii="Times New Roman" w:hAnsi="Times New Roman"/>
          <w:sz w:val="24"/>
          <w:szCs w:val="24"/>
        </w:rPr>
        <w:t xml:space="preserve"> </w:t>
      </w:r>
      <w:r w:rsidR="00DE39DB">
        <w:rPr>
          <w:rFonts w:ascii="Times New Roman" w:hAnsi="Times New Roman"/>
          <w:sz w:val="24"/>
          <w:szCs w:val="24"/>
        </w:rPr>
        <w:t>организация</w:t>
      </w:r>
      <w:r w:rsidR="007E0270">
        <w:rPr>
          <w:rFonts w:ascii="Times New Roman" w:hAnsi="Times New Roman"/>
          <w:sz w:val="24"/>
          <w:szCs w:val="24"/>
        </w:rPr>
        <w:t xml:space="preserve"> был</w:t>
      </w:r>
      <w:r w:rsidR="00DE39DB">
        <w:rPr>
          <w:rFonts w:ascii="Times New Roman" w:hAnsi="Times New Roman"/>
          <w:sz w:val="24"/>
          <w:szCs w:val="24"/>
        </w:rPr>
        <w:t>а уведомлена письменно, однако данной организацией</w:t>
      </w:r>
      <w:r w:rsidR="00095697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</w:t>
      </w:r>
      <w:r w:rsidR="00AE17D4">
        <w:rPr>
          <w:rFonts w:ascii="Times New Roman" w:hAnsi="Times New Roman"/>
          <w:sz w:val="24"/>
          <w:szCs w:val="24"/>
        </w:rPr>
        <w:t xml:space="preserve"> «МРП</w:t>
      </w:r>
      <w:r>
        <w:rPr>
          <w:rFonts w:ascii="Times New Roman" w:hAnsi="Times New Roman"/>
          <w:sz w:val="24"/>
          <w:szCs w:val="24"/>
        </w:rPr>
        <w:t>», предложил приостановить действие Свидетельств</w:t>
      </w:r>
      <w:r w:rsidR="00DE39D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 допуске: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662F74" w:rsidRDefault="00662F74" w:rsidP="00662F74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662F74">
        <w:rPr>
          <w:rFonts w:ascii="Times New Roman" w:hAnsi="Times New Roman"/>
          <w:b/>
          <w:sz w:val="24"/>
          <w:szCs w:val="24"/>
        </w:rPr>
        <w:lastRenderedPageBreak/>
        <w:t>ПРОЕКТНАЯ КОМПАНИЯ "ГОРЖИЛПРОЕКТ" № МРП-0382-2014-6317104578-01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DB03C1">
        <w:rPr>
          <w:rFonts w:ascii="Times New Roman" w:hAnsi="Times New Roman"/>
          <w:sz w:val="24"/>
          <w:szCs w:val="24"/>
        </w:rPr>
        <w:t>ок до 60 дней и уведомить член</w:t>
      </w:r>
      <w:r w:rsidR="00CC5DE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310B2E">
        <w:rPr>
          <w:rFonts w:ascii="Times New Roman" w:hAnsi="Times New Roman"/>
          <w:sz w:val="24"/>
          <w:szCs w:val="24"/>
        </w:rPr>
        <w:t xml:space="preserve">и скорейшего </w:t>
      </w:r>
      <w:r w:rsidR="00DE39DB">
        <w:rPr>
          <w:rFonts w:ascii="Times New Roman" w:hAnsi="Times New Roman"/>
          <w:sz w:val="24"/>
          <w:szCs w:val="24"/>
        </w:rPr>
        <w:t>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действие Свидетельств</w:t>
      </w:r>
      <w:r w:rsidR="00DE39D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 допуске: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095697" w:rsidRPr="00662F74" w:rsidRDefault="00662F74" w:rsidP="00662F74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ind w:left="851" w:hanging="11"/>
        <w:jc w:val="both"/>
        <w:rPr>
          <w:rFonts w:ascii="Times New Roman" w:hAnsi="Times New Roman"/>
          <w:sz w:val="24"/>
          <w:szCs w:val="24"/>
        </w:rPr>
      </w:pPr>
      <w:r w:rsidRPr="00662F74">
        <w:rPr>
          <w:rFonts w:ascii="Times New Roman" w:hAnsi="Times New Roman"/>
          <w:b/>
          <w:sz w:val="24"/>
          <w:szCs w:val="24"/>
        </w:rPr>
        <w:t>ПРОЕКТНАЯ КОМПАНИЯ "ГОРЖИЛПРОЕКТ" № МРП-0382-2014-6317104578-01</w:t>
      </w:r>
    </w:p>
    <w:p w:rsidR="00662F74" w:rsidRPr="00662F74" w:rsidRDefault="00662F74" w:rsidP="00662F74">
      <w:pPr>
        <w:pStyle w:val="a3"/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DE39DB">
        <w:rPr>
          <w:rFonts w:ascii="Times New Roman" w:hAnsi="Times New Roman"/>
          <w:sz w:val="24"/>
          <w:szCs w:val="24"/>
        </w:rPr>
        <w:t>ок до 60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310B2E">
        <w:rPr>
          <w:rFonts w:ascii="Times New Roman" w:hAnsi="Times New Roman"/>
          <w:sz w:val="24"/>
          <w:szCs w:val="24"/>
        </w:rPr>
        <w:t>и</w:t>
      </w:r>
      <w:r w:rsidR="00DE39DB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DF5324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A53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AC6457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1F44B9"/>
    <w:multiLevelType w:val="hybridMultilevel"/>
    <w:tmpl w:val="3DA0775A"/>
    <w:lvl w:ilvl="0" w:tplc="61300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756D45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8D60B4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8F0E3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563DC6"/>
    <w:multiLevelType w:val="hybridMultilevel"/>
    <w:tmpl w:val="0332E646"/>
    <w:lvl w:ilvl="0" w:tplc="392CB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E904C7C"/>
    <w:multiLevelType w:val="hybridMultilevel"/>
    <w:tmpl w:val="0332E646"/>
    <w:lvl w:ilvl="0" w:tplc="392CB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14D774E"/>
    <w:multiLevelType w:val="hybridMultilevel"/>
    <w:tmpl w:val="06E4C7F0"/>
    <w:lvl w:ilvl="0" w:tplc="ED14A8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BA2952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3D54CB"/>
    <w:multiLevelType w:val="hybridMultilevel"/>
    <w:tmpl w:val="92B21E1A"/>
    <w:lvl w:ilvl="0" w:tplc="F6522BC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05E4FA4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D908E5"/>
    <w:multiLevelType w:val="hybridMultilevel"/>
    <w:tmpl w:val="C4881A8A"/>
    <w:lvl w:ilvl="0" w:tplc="E5B4A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B5EA4"/>
    <w:multiLevelType w:val="hybridMultilevel"/>
    <w:tmpl w:val="0332E646"/>
    <w:lvl w:ilvl="0" w:tplc="392CB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D2D5AA2"/>
    <w:multiLevelType w:val="hybridMultilevel"/>
    <w:tmpl w:val="1A78ED12"/>
    <w:lvl w:ilvl="0" w:tplc="13308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3E3ABE"/>
    <w:multiLevelType w:val="hybridMultilevel"/>
    <w:tmpl w:val="53622A06"/>
    <w:lvl w:ilvl="0" w:tplc="55AE6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75444B5"/>
    <w:multiLevelType w:val="hybridMultilevel"/>
    <w:tmpl w:val="BFEC46A6"/>
    <w:lvl w:ilvl="0" w:tplc="4B209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B5B5662"/>
    <w:multiLevelType w:val="hybridMultilevel"/>
    <w:tmpl w:val="49BE4BD2"/>
    <w:lvl w:ilvl="0" w:tplc="E8C8D5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0D43429"/>
    <w:multiLevelType w:val="hybridMultilevel"/>
    <w:tmpl w:val="0332E646"/>
    <w:lvl w:ilvl="0" w:tplc="392CB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59523B5"/>
    <w:multiLevelType w:val="hybridMultilevel"/>
    <w:tmpl w:val="928EF794"/>
    <w:lvl w:ilvl="0" w:tplc="103E6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15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18"/>
  </w:num>
  <w:num w:numId="13">
    <w:abstractNumId w:val="13"/>
  </w:num>
  <w:num w:numId="14">
    <w:abstractNumId w:val="6"/>
  </w:num>
  <w:num w:numId="15">
    <w:abstractNumId w:val="7"/>
  </w:num>
  <w:num w:numId="16">
    <w:abstractNumId w:val="16"/>
  </w:num>
  <w:num w:numId="17">
    <w:abstractNumId w:val="17"/>
  </w:num>
  <w:num w:numId="18">
    <w:abstractNumId w:val="8"/>
  </w:num>
  <w:num w:numId="19">
    <w:abstractNumId w:val="1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759F4"/>
    <w:rsid w:val="00095697"/>
    <w:rsid w:val="000B559B"/>
    <w:rsid w:val="000F4794"/>
    <w:rsid w:val="00117450"/>
    <w:rsid w:val="00174541"/>
    <w:rsid w:val="00190533"/>
    <w:rsid w:val="00261D9B"/>
    <w:rsid w:val="002B77E6"/>
    <w:rsid w:val="002E716B"/>
    <w:rsid w:val="00310B2E"/>
    <w:rsid w:val="00350F0C"/>
    <w:rsid w:val="003B3910"/>
    <w:rsid w:val="003C4CA6"/>
    <w:rsid w:val="004D392C"/>
    <w:rsid w:val="0053457B"/>
    <w:rsid w:val="00562C5C"/>
    <w:rsid w:val="0056782B"/>
    <w:rsid w:val="005C3C44"/>
    <w:rsid w:val="005E7EC2"/>
    <w:rsid w:val="005F636D"/>
    <w:rsid w:val="006017AB"/>
    <w:rsid w:val="00662F74"/>
    <w:rsid w:val="007532DE"/>
    <w:rsid w:val="0075752A"/>
    <w:rsid w:val="007D5D00"/>
    <w:rsid w:val="007E0270"/>
    <w:rsid w:val="007E6818"/>
    <w:rsid w:val="00821EE0"/>
    <w:rsid w:val="008A1E39"/>
    <w:rsid w:val="008D571D"/>
    <w:rsid w:val="00913845"/>
    <w:rsid w:val="00951F53"/>
    <w:rsid w:val="00971EB5"/>
    <w:rsid w:val="009D443A"/>
    <w:rsid w:val="00AA2D1E"/>
    <w:rsid w:val="00AA4FE7"/>
    <w:rsid w:val="00AE17D4"/>
    <w:rsid w:val="00B57B3D"/>
    <w:rsid w:val="00B85C02"/>
    <w:rsid w:val="00BC145E"/>
    <w:rsid w:val="00BC79C1"/>
    <w:rsid w:val="00C11072"/>
    <w:rsid w:val="00CA77D9"/>
    <w:rsid w:val="00CC5DE0"/>
    <w:rsid w:val="00CC63FB"/>
    <w:rsid w:val="00D63946"/>
    <w:rsid w:val="00DB03C1"/>
    <w:rsid w:val="00DE39DB"/>
    <w:rsid w:val="00DF0C24"/>
    <w:rsid w:val="00DF5324"/>
    <w:rsid w:val="00E24A6E"/>
    <w:rsid w:val="00E414F8"/>
    <w:rsid w:val="00E54A50"/>
    <w:rsid w:val="00E737D0"/>
    <w:rsid w:val="00E970A6"/>
    <w:rsid w:val="00F06C5D"/>
    <w:rsid w:val="00F4433C"/>
    <w:rsid w:val="00F63C7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F47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66</cp:revision>
  <dcterms:created xsi:type="dcterms:W3CDTF">2017-08-16T10:40:00Z</dcterms:created>
  <dcterms:modified xsi:type="dcterms:W3CDTF">2017-10-20T08:53:00Z</dcterms:modified>
</cp:coreProperties>
</file>